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 xml:space="preserve">Інформація щодо процедур </w:t>
      </w:r>
      <w:proofErr w:type="spellStart"/>
      <w:r w:rsidRPr="004C19E5">
        <w:rPr>
          <w:rFonts w:ascii="Times New Roman" w:hAnsi="Times New Roman" w:cs="Times New Roman"/>
          <w:sz w:val="28"/>
          <w:lang w:val="uk-UA"/>
        </w:rPr>
        <w:t>закупів</w:t>
      </w:r>
      <w:r w:rsidR="00CE7FC0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CE7FC0">
        <w:rPr>
          <w:rFonts w:ascii="Times New Roman" w:hAnsi="Times New Roman" w:cs="Times New Roman"/>
          <w:sz w:val="28"/>
          <w:lang w:val="uk-UA"/>
        </w:rPr>
        <w:t>ь</w:t>
      </w:r>
      <w:proofErr w:type="spellEnd"/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AF551D" w:rsidRPr="00FF4D87" w:rsidRDefault="00564066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1613D" w:rsidRPr="00FF4D87" w:rsidRDefault="00A1613D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1701"/>
        <w:gridCol w:w="3827"/>
        <w:gridCol w:w="3686"/>
      </w:tblGrid>
      <w:tr w:rsidR="00CA6385" w:rsidRPr="0009184C" w:rsidTr="00CE5B6F">
        <w:trPr>
          <w:trHeight w:val="956"/>
        </w:trPr>
        <w:tc>
          <w:tcPr>
            <w:tcW w:w="534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693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701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09184C" w:rsidRDefault="00CA6385" w:rsidP="009126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грн </w:t>
            </w:r>
            <w:r w:rsidR="00E35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</w:t>
            </w: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3827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CE7FC0" w:rsidRPr="001553C7" w:rsidTr="00CE5B6F">
        <w:trPr>
          <w:trHeight w:val="956"/>
        </w:trPr>
        <w:tc>
          <w:tcPr>
            <w:tcW w:w="534" w:type="dxa"/>
          </w:tcPr>
          <w:p w:rsidR="00CE7FC0" w:rsidRDefault="001553C7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CE7FC0" w:rsidRPr="005B223B" w:rsidRDefault="00CE7FC0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E7F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021:2015:15840000-8: Какао; шоколад та цукрові кондитерські вироби. Шоколад та цукрові кондитерські вироби.</w:t>
            </w:r>
          </w:p>
        </w:tc>
        <w:tc>
          <w:tcPr>
            <w:tcW w:w="2693" w:type="dxa"/>
          </w:tcPr>
          <w:p w:rsidR="00CE7FC0" w:rsidRPr="005B223B" w:rsidRDefault="001553C7" w:rsidP="005B22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53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UA-2023-02-03-009021-a</w:t>
            </w:r>
            <w:r w:rsidR="00CE7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</w:t>
            </w:r>
            <w:r w:rsidR="00CE7FC0" w:rsidRP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ідкриті торги з особливостям</w:t>
            </w:r>
            <w:bookmarkStart w:id="0" w:name="_GoBack"/>
            <w:bookmarkEnd w:id="0"/>
            <w:r w:rsidR="00CE7FC0" w:rsidRP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1" w:type="dxa"/>
          </w:tcPr>
          <w:p w:rsidR="00CE7FC0" w:rsidRPr="005B223B" w:rsidRDefault="00CE7FC0" w:rsidP="00492119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CE7FC0">
              <w:rPr>
                <w:rFonts w:ascii="Times New Roman" w:hAnsi="Times New Roman" w:cs="Times New Roman"/>
                <w:bCs/>
                <w:sz w:val="20"/>
                <w:lang w:val="uk-UA"/>
              </w:rPr>
              <w:t>130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CE7FC0">
              <w:rPr>
                <w:rFonts w:ascii="Times New Roman" w:hAnsi="Times New Roman" w:cs="Times New Roman"/>
                <w:bCs/>
                <w:sz w:val="20"/>
                <w:lang w:val="uk-UA"/>
              </w:rPr>
              <w:t>415,4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>0</w:t>
            </w:r>
          </w:p>
        </w:tc>
        <w:tc>
          <w:tcPr>
            <w:tcW w:w="3827" w:type="dxa"/>
          </w:tcPr>
          <w:p w:rsidR="00CE7FC0" w:rsidRPr="005B223B" w:rsidRDefault="00CE7FC0" w:rsidP="00CA7ED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E7F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та якісні характеристики предмету закупівлі обумовлені вимогами ДСТУ 3924:2014 Шоколад. Загальні технічні умови; ДСТУ EN 15086:2009 Продукти харчові. Метод визначення вмісту </w:t>
            </w:r>
            <w:proofErr w:type="spellStart"/>
            <w:r w:rsidRPr="00CE7F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ізомальту</w:t>
            </w:r>
            <w:proofErr w:type="spellEnd"/>
            <w:r w:rsidRPr="00CE7F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E7F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лактіту</w:t>
            </w:r>
            <w:proofErr w:type="spellEnd"/>
            <w:r w:rsidRPr="00CE7F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E7F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мальтіту</w:t>
            </w:r>
            <w:proofErr w:type="spellEnd"/>
            <w:r w:rsidRPr="00CE7F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E7F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маніту</w:t>
            </w:r>
            <w:proofErr w:type="spellEnd"/>
            <w:r w:rsidRPr="00CE7F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сорбіту та ксиліту у харчових продуктах (EN 15086:2006, IDT); Закону України «Про основні принципи та вимоги до безпечності та якості харчових продуктів» № 771/97-ВР від 23.12.1997 (зі змінами); Закону України «Про внесення змін до Закону України «Про якість та безпеку харчових продуктів та продовольчої сировини» № 2809-IV від 06.09.2005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CE7FC0" w:rsidRPr="005A7C72" w:rsidRDefault="00CE7FC0" w:rsidP="006A68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166EA8" w:rsidRPr="006D0374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65462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F4" w:rsidRDefault="005755F4" w:rsidP="000F3764">
      <w:pPr>
        <w:spacing w:after="0" w:line="240" w:lineRule="auto"/>
      </w:pPr>
      <w:r>
        <w:separator/>
      </w:r>
    </w:p>
  </w:endnote>
  <w:endnote w:type="continuationSeparator" w:id="0">
    <w:p w:rsidR="005755F4" w:rsidRDefault="005755F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F4" w:rsidRDefault="005755F4" w:rsidP="000F3764">
      <w:pPr>
        <w:spacing w:after="0" w:line="240" w:lineRule="auto"/>
      </w:pPr>
      <w:r>
        <w:separator/>
      </w:r>
    </w:p>
  </w:footnote>
  <w:footnote w:type="continuationSeparator" w:id="0">
    <w:p w:rsidR="005755F4" w:rsidRDefault="005755F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07DD6"/>
    <w:rsid w:val="00011D70"/>
    <w:rsid w:val="00014381"/>
    <w:rsid w:val="000169EE"/>
    <w:rsid w:val="00017C86"/>
    <w:rsid w:val="00023737"/>
    <w:rsid w:val="00027667"/>
    <w:rsid w:val="00027CE8"/>
    <w:rsid w:val="00034199"/>
    <w:rsid w:val="00037787"/>
    <w:rsid w:val="00043ED6"/>
    <w:rsid w:val="00046063"/>
    <w:rsid w:val="000502BA"/>
    <w:rsid w:val="00052A5D"/>
    <w:rsid w:val="0005575A"/>
    <w:rsid w:val="00056E90"/>
    <w:rsid w:val="000702E3"/>
    <w:rsid w:val="00074895"/>
    <w:rsid w:val="000759E3"/>
    <w:rsid w:val="00077006"/>
    <w:rsid w:val="0008407F"/>
    <w:rsid w:val="0008513C"/>
    <w:rsid w:val="0009184C"/>
    <w:rsid w:val="0009501F"/>
    <w:rsid w:val="000A01A3"/>
    <w:rsid w:val="000B5B1B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065F2"/>
    <w:rsid w:val="001107C6"/>
    <w:rsid w:val="00111982"/>
    <w:rsid w:val="00112AB9"/>
    <w:rsid w:val="00115296"/>
    <w:rsid w:val="0011653E"/>
    <w:rsid w:val="0011682D"/>
    <w:rsid w:val="00116AF3"/>
    <w:rsid w:val="001278BD"/>
    <w:rsid w:val="0013512F"/>
    <w:rsid w:val="00152AB0"/>
    <w:rsid w:val="001553C7"/>
    <w:rsid w:val="00166EA8"/>
    <w:rsid w:val="00171850"/>
    <w:rsid w:val="00176933"/>
    <w:rsid w:val="00181E40"/>
    <w:rsid w:val="0018231B"/>
    <w:rsid w:val="00185765"/>
    <w:rsid w:val="00190F26"/>
    <w:rsid w:val="001920AF"/>
    <w:rsid w:val="00195C8A"/>
    <w:rsid w:val="001B5778"/>
    <w:rsid w:val="001C45EA"/>
    <w:rsid w:val="001D66F2"/>
    <w:rsid w:val="001D719C"/>
    <w:rsid w:val="001D769C"/>
    <w:rsid w:val="001E3193"/>
    <w:rsid w:val="001E340F"/>
    <w:rsid w:val="001E7398"/>
    <w:rsid w:val="00201FCE"/>
    <w:rsid w:val="002039F7"/>
    <w:rsid w:val="00214FFD"/>
    <w:rsid w:val="00233FDD"/>
    <w:rsid w:val="0024431E"/>
    <w:rsid w:val="002472A0"/>
    <w:rsid w:val="002472E2"/>
    <w:rsid w:val="00255C02"/>
    <w:rsid w:val="002647F3"/>
    <w:rsid w:val="00265621"/>
    <w:rsid w:val="002665B7"/>
    <w:rsid w:val="0028161E"/>
    <w:rsid w:val="002876B5"/>
    <w:rsid w:val="00290B48"/>
    <w:rsid w:val="002A6C68"/>
    <w:rsid w:val="002B065A"/>
    <w:rsid w:val="002B5F46"/>
    <w:rsid w:val="002C3A56"/>
    <w:rsid w:val="002C5950"/>
    <w:rsid w:val="002C6EDB"/>
    <w:rsid w:val="002D0963"/>
    <w:rsid w:val="002D4D5D"/>
    <w:rsid w:val="002D7C67"/>
    <w:rsid w:val="002E3462"/>
    <w:rsid w:val="002E3838"/>
    <w:rsid w:val="002E71AB"/>
    <w:rsid w:val="002F4D66"/>
    <w:rsid w:val="002F78F1"/>
    <w:rsid w:val="00305B45"/>
    <w:rsid w:val="003118CF"/>
    <w:rsid w:val="003120F3"/>
    <w:rsid w:val="00312BFC"/>
    <w:rsid w:val="00330E5B"/>
    <w:rsid w:val="0033439E"/>
    <w:rsid w:val="00335DF9"/>
    <w:rsid w:val="00341101"/>
    <w:rsid w:val="00341BE6"/>
    <w:rsid w:val="0034582A"/>
    <w:rsid w:val="00346B66"/>
    <w:rsid w:val="00346E19"/>
    <w:rsid w:val="0035008C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4184"/>
    <w:rsid w:val="003C7E09"/>
    <w:rsid w:val="003C7F82"/>
    <w:rsid w:val="003D225D"/>
    <w:rsid w:val="003D46A1"/>
    <w:rsid w:val="003D6A64"/>
    <w:rsid w:val="003E03F8"/>
    <w:rsid w:val="00401A81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6813"/>
    <w:rsid w:val="00487D32"/>
    <w:rsid w:val="00492119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130C1"/>
    <w:rsid w:val="00524D57"/>
    <w:rsid w:val="00531485"/>
    <w:rsid w:val="005323CF"/>
    <w:rsid w:val="005343D5"/>
    <w:rsid w:val="00534781"/>
    <w:rsid w:val="00550880"/>
    <w:rsid w:val="00551C50"/>
    <w:rsid w:val="00564066"/>
    <w:rsid w:val="005739D1"/>
    <w:rsid w:val="005755F4"/>
    <w:rsid w:val="00577573"/>
    <w:rsid w:val="00580629"/>
    <w:rsid w:val="00580F98"/>
    <w:rsid w:val="0058555D"/>
    <w:rsid w:val="00585DBE"/>
    <w:rsid w:val="00596BED"/>
    <w:rsid w:val="005A3AC9"/>
    <w:rsid w:val="005A7C72"/>
    <w:rsid w:val="005A7CCB"/>
    <w:rsid w:val="005B223B"/>
    <w:rsid w:val="005B24C9"/>
    <w:rsid w:val="005B2FCB"/>
    <w:rsid w:val="005C2515"/>
    <w:rsid w:val="005C31E5"/>
    <w:rsid w:val="005C7318"/>
    <w:rsid w:val="005D293C"/>
    <w:rsid w:val="005D7BEE"/>
    <w:rsid w:val="005E477A"/>
    <w:rsid w:val="005F3E90"/>
    <w:rsid w:val="005F414F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54622"/>
    <w:rsid w:val="00662C45"/>
    <w:rsid w:val="00664EBF"/>
    <w:rsid w:val="00671617"/>
    <w:rsid w:val="00672355"/>
    <w:rsid w:val="006740BF"/>
    <w:rsid w:val="00680957"/>
    <w:rsid w:val="006838FB"/>
    <w:rsid w:val="00694387"/>
    <w:rsid w:val="006955B7"/>
    <w:rsid w:val="0069670A"/>
    <w:rsid w:val="00696D4B"/>
    <w:rsid w:val="006A0BD4"/>
    <w:rsid w:val="006A683C"/>
    <w:rsid w:val="006A7C86"/>
    <w:rsid w:val="006C705C"/>
    <w:rsid w:val="006D0374"/>
    <w:rsid w:val="006D25FC"/>
    <w:rsid w:val="006D36C3"/>
    <w:rsid w:val="006D36D7"/>
    <w:rsid w:val="006E2930"/>
    <w:rsid w:val="006E31F0"/>
    <w:rsid w:val="006F5EB7"/>
    <w:rsid w:val="006F5FC9"/>
    <w:rsid w:val="006F693D"/>
    <w:rsid w:val="00700DF8"/>
    <w:rsid w:val="00710718"/>
    <w:rsid w:val="007168D0"/>
    <w:rsid w:val="00723400"/>
    <w:rsid w:val="00723806"/>
    <w:rsid w:val="00742973"/>
    <w:rsid w:val="007511F4"/>
    <w:rsid w:val="00752EFE"/>
    <w:rsid w:val="0076770E"/>
    <w:rsid w:val="00773AD5"/>
    <w:rsid w:val="00773CEA"/>
    <w:rsid w:val="00784FA2"/>
    <w:rsid w:val="00793B39"/>
    <w:rsid w:val="00797482"/>
    <w:rsid w:val="00797D4C"/>
    <w:rsid w:val="007A251F"/>
    <w:rsid w:val="007B6683"/>
    <w:rsid w:val="007C2711"/>
    <w:rsid w:val="007D08D8"/>
    <w:rsid w:val="007D0C7B"/>
    <w:rsid w:val="007D307D"/>
    <w:rsid w:val="007E48E2"/>
    <w:rsid w:val="007E4F89"/>
    <w:rsid w:val="007F3F28"/>
    <w:rsid w:val="008017E9"/>
    <w:rsid w:val="0080254C"/>
    <w:rsid w:val="00811EB2"/>
    <w:rsid w:val="00824B68"/>
    <w:rsid w:val="00825ED7"/>
    <w:rsid w:val="00827D7B"/>
    <w:rsid w:val="00831E76"/>
    <w:rsid w:val="008371F0"/>
    <w:rsid w:val="00840744"/>
    <w:rsid w:val="00844C9A"/>
    <w:rsid w:val="00854E68"/>
    <w:rsid w:val="008666C8"/>
    <w:rsid w:val="00873750"/>
    <w:rsid w:val="0088024D"/>
    <w:rsid w:val="00884139"/>
    <w:rsid w:val="008B0312"/>
    <w:rsid w:val="008B327C"/>
    <w:rsid w:val="008B35CE"/>
    <w:rsid w:val="008B49EA"/>
    <w:rsid w:val="008B51AE"/>
    <w:rsid w:val="008B65CC"/>
    <w:rsid w:val="008C0B22"/>
    <w:rsid w:val="008C0F31"/>
    <w:rsid w:val="008C240E"/>
    <w:rsid w:val="008C6A73"/>
    <w:rsid w:val="008C7BD8"/>
    <w:rsid w:val="008E3E85"/>
    <w:rsid w:val="009000D9"/>
    <w:rsid w:val="00906442"/>
    <w:rsid w:val="0090768E"/>
    <w:rsid w:val="009126F6"/>
    <w:rsid w:val="009201CA"/>
    <w:rsid w:val="00932D90"/>
    <w:rsid w:val="00937BE9"/>
    <w:rsid w:val="00941E7D"/>
    <w:rsid w:val="0094325C"/>
    <w:rsid w:val="00947BA5"/>
    <w:rsid w:val="00956264"/>
    <w:rsid w:val="00961373"/>
    <w:rsid w:val="00965284"/>
    <w:rsid w:val="00967512"/>
    <w:rsid w:val="00972CBA"/>
    <w:rsid w:val="00976BE5"/>
    <w:rsid w:val="009803EC"/>
    <w:rsid w:val="00993EE6"/>
    <w:rsid w:val="00994559"/>
    <w:rsid w:val="00995927"/>
    <w:rsid w:val="009A0628"/>
    <w:rsid w:val="009A3B5E"/>
    <w:rsid w:val="009B74C9"/>
    <w:rsid w:val="009D1DC6"/>
    <w:rsid w:val="009D2499"/>
    <w:rsid w:val="009D5938"/>
    <w:rsid w:val="009D76A3"/>
    <w:rsid w:val="009E2AF4"/>
    <w:rsid w:val="009E4844"/>
    <w:rsid w:val="009F46DE"/>
    <w:rsid w:val="009F7ABF"/>
    <w:rsid w:val="00A1613D"/>
    <w:rsid w:val="00A17E33"/>
    <w:rsid w:val="00A26663"/>
    <w:rsid w:val="00A32D1E"/>
    <w:rsid w:val="00A35815"/>
    <w:rsid w:val="00A361CE"/>
    <w:rsid w:val="00A37826"/>
    <w:rsid w:val="00A42081"/>
    <w:rsid w:val="00A433F2"/>
    <w:rsid w:val="00A455B0"/>
    <w:rsid w:val="00A535B7"/>
    <w:rsid w:val="00A55DC3"/>
    <w:rsid w:val="00A56C15"/>
    <w:rsid w:val="00A575A9"/>
    <w:rsid w:val="00A66B7F"/>
    <w:rsid w:val="00A6724F"/>
    <w:rsid w:val="00A67B12"/>
    <w:rsid w:val="00A87324"/>
    <w:rsid w:val="00A901B7"/>
    <w:rsid w:val="00A9662D"/>
    <w:rsid w:val="00A96A49"/>
    <w:rsid w:val="00AA1196"/>
    <w:rsid w:val="00AA54BA"/>
    <w:rsid w:val="00AB14EC"/>
    <w:rsid w:val="00AC5FD3"/>
    <w:rsid w:val="00AD01B6"/>
    <w:rsid w:val="00AD1992"/>
    <w:rsid w:val="00AD4DE5"/>
    <w:rsid w:val="00AE27D5"/>
    <w:rsid w:val="00AE6454"/>
    <w:rsid w:val="00AF1B12"/>
    <w:rsid w:val="00AF2AC1"/>
    <w:rsid w:val="00AF551D"/>
    <w:rsid w:val="00AF5571"/>
    <w:rsid w:val="00B03F9D"/>
    <w:rsid w:val="00B100F6"/>
    <w:rsid w:val="00B119F7"/>
    <w:rsid w:val="00B15B4B"/>
    <w:rsid w:val="00B17667"/>
    <w:rsid w:val="00B21776"/>
    <w:rsid w:val="00B25C52"/>
    <w:rsid w:val="00B26B48"/>
    <w:rsid w:val="00B32C54"/>
    <w:rsid w:val="00B4739B"/>
    <w:rsid w:val="00B60D28"/>
    <w:rsid w:val="00B64BA2"/>
    <w:rsid w:val="00B71D9B"/>
    <w:rsid w:val="00B7670C"/>
    <w:rsid w:val="00B76FBD"/>
    <w:rsid w:val="00B82D1C"/>
    <w:rsid w:val="00B83E36"/>
    <w:rsid w:val="00B914F2"/>
    <w:rsid w:val="00BA2F1C"/>
    <w:rsid w:val="00BB4358"/>
    <w:rsid w:val="00BB642C"/>
    <w:rsid w:val="00BD167C"/>
    <w:rsid w:val="00BD1A07"/>
    <w:rsid w:val="00BD5F3F"/>
    <w:rsid w:val="00BE25B3"/>
    <w:rsid w:val="00BE39CC"/>
    <w:rsid w:val="00BE4555"/>
    <w:rsid w:val="00BF03B7"/>
    <w:rsid w:val="00BF6B25"/>
    <w:rsid w:val="00C01FA1"/>
    <w:rsid w:val="00C03D94"/>
    <w:rsid w:val="00C04117"/>
    <w:rsid w:val="00C05AC9"/>
    <w:rsid w:val="00C1095F"/>
    <w:rsid w:val="00C13078"/>
    <w:rsid w:val="00C17DDB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53BB3"/>
    <w:rsid w:val="00C702E2"/>
    <w:rsid w:val="00C71356"/>
    <w:rsid w:val="00C807E8"/>
    <w:rsid w:val="00C87A35"/>
    <w:rsid w:val="00C951F6"/>
    <w:rsid w:val="00CA21B0"/>
    <w:rsid w:val="00CA325E"/>
    <w:rsid w:val="00CA6120"/>
    <w:rsid w:val="00CA6385"/>
    <w:rsid w:val="00CA6868"/>
    <w:rsid w:val="00CA7ED7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E5B6F"/>
    <w:rsid w:val="00CE7FC0"/>
    <w:rsid w:val="00CF59C4"/>
    <w:rsid w:val="00CF6B06"/>
    <w:rsid w:val="00D01AF0"/>
    <w:rsid w:val="00D021E4"/>
    <w:rsid w:val="00D17846"/>
    <w:rsid w:val="00D26CDB"/>
    <w:rsid w:val="00D36444"/>
    <w:rsid w:val="00D37E1B"/>
    <w:rsid w:val="00D56631"/>
    <w:rsid w:val="00D74A28"/>
    <w:rsid w:val="00D7607C"/>
    <w:rsid w:val="00D83AB9"/>
    <w:rsid w:val="00D90616"/>
    <w:rsid w:val="00D938FF"/>
    <w:rsid w:val="00D93B22"/>
    <w:rsid w:val="00D94A78"/>
    <w:rsid w:val="00D96F4D"/>
    <w:rsid w:val="00DA4211"/>
    <w:rsid w:val="00DA6CE2"/>
    <w:rsid w:val="00DB0B5A"/>
    <w:rsid w:val="00DC2DC5"/>
    <w:rsid w:val="00DC3B59"/>
    <w:rsid w:val="00DC5191"/>
    <w:rsid w:val="00DC5D41"/>
    <w:rsid w:val="00DD116D"/>
    <w:rsid w:val="00DD5ED4"/>
    <w:rsid w:val="00DE10D1"/>
    <w:rsid w:val="00DE1B1F"/>
    <w:rsid w:val="00DE2442"/>
    <w:rsid w:val="00DF11A7"/>
    <w:rsid w:val="00E019E1"/>
    <w:rsid w:val="00E11FCF"/>
    <w:rsid w:val="00E16AE1"/>
    <w:rsid w:val="00E16B93"/>
    <w:rsid w:val="00E221B6"/>
    <w:rsid w:val="00E27962"/>
    <w:rsid w:val="00E27A4E"/>
    <w:rsid w:val="00E27A89"/>
    <w:rsid w:val="00E3054A"/>
    <w:rsid w:val="00E33711"/>
    <w:rsid w:val="00E341A1"/>
    <w:rsid w:val="00E3480D"/>
    <w:rsid w:val="00E352DE"/>
    <w:rsid w:val="00E35EB9"/>
    <w:rsid w:val="00E37DDC"/>
    <w:rsid w:val="00E500B7"/>
    <w:rsid w:val="00E54BF1"/>
    <w:rsid w:val="00E54E4D"/>
    <w:rsid w:val="00E5582C"/>
    <w:rsid w:val="00E6431A"/>
    <w:rsid w:val="00E64B15"/>
    <w:rsid w:val="00E764A0"/>
    <w:rsid w:val="00E77D46"/>
    <w:rsid w:val="00E80548"/>
    <w:rsid w:val="00E82EE8"/>
    <w:rsid w:val="00E926F7"/>
    <w:rsid w:val="00E92F4A"/>
    <w:rsid w:val="00E93E12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04E"/>
    <w:rsid w:val="00EE360D"/>
    <w:rsid w:val="00EF17E9"/>
    <w:rsid w:val="00EF3AC2"/>
    <w:rsid w:val="00EF4EA3"/>
    <w:rsid w:val="00EF6D8E"/>
    <w:rsid w:val="00F00CDF"/>
    <w:rsid w:val="00F03C52"/>
    <w:rsid w:val="00F13605"/>
    <w:rsid w:val="00F2066F"/>
    <w:rsid w:val="00F20786"/>
    <w:rsid w:val="00F245DF"/>
    <w:rsid w:val="00F30B8D"/>
    <w:rsid w:val="00F62D25"/>
    <w:rsid w:val="00F664EF"/>
    <w:rsid w:val="00F825CC"/>
    <w:rsid w:val="00F90C4E"/>
    <w:rsid w:val="00F93A8F"/>
    <w:rsid w:val="00FB4CAC"/>
    <w:rsid w:val="00FB6845"/>
    <w:rsid w:val="00FB7079"/>
    <w:rsid w:val="00FC0709"/>
    <w:rsid w:val="00FC1B5D"/>
    <w:rsid w:val="00FD1D35"/>
    <w:rsid w:val="00FF4D87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  <w:style w:type="paragraph" w:styleId="ac">
    <w:name w:val="Normal (Web)"/>
    <w:basedOn w:val="a"/>
    <w:uiPriority w:val="99"/>
    <w:semiHidden/>
    <w:unhideWhenUsed/>
    <w:rsid w:val="00CE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  <w:style w:type="paragraph" w:styleId="ac">
    <w:name w:val="Normal (Web)"/>
    <w:basedOn w:val="a"/>
    <w:uiPriority w:val="99"/>
    <w:semiHidden/>
    <w:unhideWhenUsed/>
    <w:rsid w:val="00CE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7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10DE-F96C-4704-B579-D1FB3065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Ольга Абдуллаєва</cp:lastModifiedBy>
  <cp:revision>35</cp:revision>
  <cp:lastPrinted>2023-02-07T09:49:00Z</cp:lastPrinted>
  <dcterms:created xsi:type="dcterms:W3CDTF">2022-08-03T10:39:00Z</dcterms:created>
  <dcterms:modified xsi:type="dcterms:W3CDTF">2023-02-07T09:49:00Z</dcterms:modified>
</cp:coreProperties>
</file>